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38C" w:rsidRDefault="0065138C" w:rsidP="0065138C">
      <w:pPr>
        <w:spacing w:before="60" w:after="60" w:line="240" w:lineRule="auto"/>
        <w:jc w:val="center"/>
        <w:rPr>
          <w:rFonts w:ascii="Garamond" w:hAnsi="Garamond" w:cstheme="minorHAnsi"/>
          <w:b/>
          <w:bCs/>
          <w:color w:val="000000"/>
          <w:spacing w:val="1"/>
          <w:position w:val="-1"/>
          <w:sz w:val="24"/>
          <w:szCs w:val="24"/>
        </w:rPr>
      </w:pPr>
      <w:bookmarkStart w:id="0" w:name="_GoBack"/>
      <w:bookmarkEnd w:id="0"/>
      <w:r w:rsidRPr="00F92447">
        <w:rPr>
          <w:rFonts w:cstheme="minorHAnsi"/>
          <w:b/>
          <w:bCs/>
          <w:noProof/>
          <w:color w:val="000000"/>
          <w:spacing w:val="1"/>
          <w:position w:val="-1"/>
        </w:rPr>
        <w:drawing>
          <wp:anchor distT="0" distB="0" distL="114300" distR="114300" simplePos="0" relativeHeight="251662848" behindDoc="0" locked="0" layoutInCell="1" allowOverlap="1" wp14:anchorId="2EBE4C79" wp14:editId="55887E9F">
            <wp:simplePos x="0" y="0"/>
            <wp:positionH relativeFrom="column">
              <wp:posOffset>9128760</wp:posOffset>
            </wp:positionH>
            <wp:positionV relativeFrom="paragraph">
              <wp:posOffset>76200</wp:posOffset>
            </wp:positionV>
            <wp:extent cx="784860" cy="570023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PF_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116" cy="574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138C" w:rsidRPr="00BD36B5" w:rsidRDefault="0065138C" w:rsidP="0065138C">
      <w:pPr>
        <w:spacing w:before="60" w:after="60" w:line="240" w:lineRule="auto"/>
        <w:rPr>
          <w:rFonts w:ascii="Garamond" w:hAnsi="Garamond" w:cstheme="minorHAnsi"/>
          <w:b/>
          <w:bCs/>
          <w:color w:val="000000"/>
          <w:spacing w:val="1"/>
          <w:position w:val="-1"/>
          <w:sz w:val="28"/>
          <w:szCs w:val="28"/>
        </w:rPr>
      </w:pPr>
      <w:r w:rsidRPr="00AF75CF">
        <w:rPr>
          <w:rFonts w:ascii="Garamond" w:hAnsi="Garamond" w:cstheme="minorHAnsi"/>
          <w:b/>
          <w:bCs/>
          <w:color w:val="000000"/>
          <w:spacing w:val="1"/>
          <w:position w:val="-1"/>
          <w:sz w:val="28"/>
          <w:szCs w:val="28"/>
        </w:rPr>
        <w:t xml:space="preserve">2016 FCPF Knowledge </w:t>
      </w:r>
      <w:r>
        <w:rPr>
          <w:rFonts w:ascii="Garamond" w:hAnsi="Garamond" w:cstheme="minorHAnsi"/>
          <w:b/>
          <w:bCs/>
          <w:color w:val="000000"/>
          <w:spacing w:val="1"/>
          <w:position w:val="-1"/>
          <w:sz w:val="28"/>
          <w:szCs w:val="28"/>
        </w:rPr>
        <w:t>Needs</w:t>
      </w:r>
      <w:r w:rsidRPr="00AF75CF">
        <w:rPr>
          <w:rFonts w:ascii="Garamond" w:hAnsi="Garamond" w:cstheme="minorHAnsi"/>
          <w:b/>
          <w:bCs/>
          <w:color w:val="000000"/>
          <w:spacing w:val="1"/>
          <w:position w:val="-1"/>
          <w:sz w:val="28"/>
          <w:szCs w:val="28"/>
        </w:rPr>
        <w:t xml:space="preserve"> Survey</w:t>
      </w:r>
    </w:p>
    <w:p w:rsidR="0065138C" w:rsidRDefault="0065138C" w:rsidP="0065138C">
      <w:pPr>
        <w:spacing w:before="60" w:after="60" w:line="240" w:lineRule="auto"/>
        <w:rPr>
          <w:rFonts w:ascii="Garamond" w:hAnsi="Garamond"/>
          <w:sz w:val="24"/>
          <w:szCs w:val="24"/>
        </w:rPr>
      </w:pPr>
    </w:p>
    <w:p w:rsidR="0065138C" w:rsidRDefault="0065138C" w:rsidP="0065138C">
      <w:pPr>
        <w:spacing w:before="60" w:after="6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We</w:t>
      </w:r>
      <w:r w:rsidRPr="00AF75CF">
        <w:rPr>
          <w:rFonts w:ascii="Garamond" w:hAnsi="Garamond"/>
          <w:sz w:val="24"/>
          <w:szCs w:val="24"/>
        </w:rPr>
        <w:t xml:space="preserve"> would like to learn abo</w:t>
      </w:r>
      <w:r>
        <w:rPr>
          <w:rFonts w:ascii="Garamond" w:hAnsi="Garamond"/>
          <w:sz w:val="24"/>
          <w:szCs w:val="24"/>
        </w:rPr>
        <w:t>ut your REDD+ knowledge needs so we can design and disseminate</w:t>
      </w:r>
      <w:r w:rsidRPr="00AF75CF">
        <w:rPr>
          <w:rFonts w:ascii="Garamond" w:hAnsi="Garamond"/>
          <w:sz w:val="24"/>
          <w:szCs w:val="24"/>
        </w:rPr>
        <w:t xml:space="preserve"> the most useful knowledge products</w:t>
      </w:r>
      <w:r>
        <w:rPr>
          <w:rFonts w:ascii="Garamond" w:hAnsi="Garamond"/>
          <w:sz w:val="24"/>
          <w:szCs w:val="24"/>
        </w:rPr>
        <w:t xml:space="preserve"> and services. Please take a few minutes</w:t>
      </w:r>
      <w:r w:rsidRPr="00AF75CF">
        <w:rPr>
          <w:rFonts w:ascii="Garamond" w:hAnsi="Garamond"/>
          <w:sz w:val="24"/>
          <w:szCs w:val="24"/>
        </w:rPr>
        <w:t xml:space="preserve"> to answer the following questions about </w:t>
      </w:r>
      <w:r>
        <w:rPr>
          <w:rFonts w:ascii="Garamond" w:hAnsi="Garamond"/>
          <w:sz w:val="24"/>
          <w:szCs w:val="24"/>
        </w:rPr>
        <w:t xml:space="preserve">the knowledge that </w:t>
      </w:r>
      <w:r w:rsidRPr="00AF75CF">
        <w:rPr>
          <w:rFonts w:ascii="Garamond" w:hAnsi="Garamond"/>
          <w:sz w:val="24"/>
          <w:szCs w:val="24"/>
        </w:rPr>
        <w:t xml:space="preserve">your country would like </w:t>
      </w:r>
      <w:r>
        <w:rPr>
          <w:rFonts w:ascii="Garamond" w:hAnsi="Garamond"/>
          <w:sz w:val="24"/>
          <w:szCs w:val="24"/>
        </w:rPr>
        <w:t xml:space="preserve">to (i) </w:t>
      </w:r>
      <w:r w:rsidRPr="00AF75CF">
        <w:rPr>
          <w:rFonts w:ascii="Garamond" w:hAnsi="Garamond"/>
          <w:sz w:val="24"/>
          <w:szCs w:val="24"/>
        </w:rPr>
        <w:t>explore further</w:t>
      </w:r>
      <w:r>
        <w:rPr>
          <w:rFonts w:ascii="Garamond" w:hAnsi="Garamond"/>
          <w:sz w:val="24"/>
          <w:szCs w:val="24"/>
        </w:rPr>
        <w:t xml:space="preserve"> and (ii) share with peers</w:t>
      </w:r>
      <w:r w:rsidRPr="00AF75CF">
        <w:rPr>
          <w:rFonts w:ascii="Garamond" w:hAnsi="Garamond"/>
          <w:sz w:val="24"/>
          <w:szCs w:val="24"/>
        </w:rPr>
        <w:t xml:space="preserve">. Thank you! </w:t>
      </w:r>
    </w:p>
    <w:p w:rsidR="0065138C" w:rsidRPr="00AF75CF" w:rsidRDefault="0065138C" w:rsidP="0065138C">
      <w:pPr>
        <w:spacing w:before="60" w:after="60" w:line="240" w:lineRule="auto"/>
        <w:rPr>
          <w:rFonts w:ascii="Garamond" w:hAnsi="Garamond" w:cstheme="minorHAnsi"/>
          <w:b/>
          <w:bCs/>
          <w:spacing w:val="1"/>
          <w:position w:val="-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343"/>
        <w:gridCol w:w="6277"/>
      </w:tblGrid>
      <w:tr w:rsidR="0065138C" w:rsidRPr="00AF75CF" w:rsidTr="0065138C">
        <w:trPr>
          <w:trHeight w:val="629"/>
        </w:trPr>
        <w:tc>
          <w:tcPr>
            <w:tcW w:w="4765" w:type="dxa"/>
          </w:tcPr>
          <w:p w:rsidR="0065138C" w:rsidRPr="00AF75CF" w:rsidRDefault="0065138C" w:rsidP="0065138C">
            <w:pPr>
              <w:spacing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AF75CF">
              <w:rPr>
                <w:rFonts w:ascii="Garamond" w:hAnsi="Garamond"/>
                <w:b/>
                <w:sz w:val="24"/>
                <w:szCs w:val="24"/>
              </w:rPr>
              <w:t>Name</w:t>
            </w:r>
          </w:p>
        </w:tc>
        <w:tc>
          <w:tcPr>
            <w:tcW w:w="4343" w:type="dxa"/>
          </w:tcPr>
          <w:p w:rsidR="0065138C" w:rsidRPr="00AF75CF" w:rsidRDefault="0065138C" w:rsidP="0065138C">
            <w:pPr>
              <w:spacing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AF75CF">
              <w:rPr>
                <w:rFonts w:ascii="Garamond" w:hAnsi="Garamond"/>
                <w:b/>
                <w:sz w:val="24"/>
                <w:szCs w:val="24"/>
              </w:rPr>
              <w:t xml:space="preserve">Country </w:t>
            </w:r>
          </w:p>
        </w:tc>
        <w:tc>
          <w:tcPr>
            <w:tcW w:w="6277" w:type="dxa"/>
          </w:tcPr>
          <w:p w:rsidR="0065138C" w:rsidRPr="00AF75CF" w:rsidRDefault="0065138C" w:rsidP="0065138C">
            <w:pPr>
              <w:spacing w:line="24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Role/P</w:t>
            </w:r>
            <w:r w:rsidRPr="00AF75CF">
              <w:rPr>
                <w:rFonts w:ascii="Garamond" w:hAnsi="Garamond"/>
                <w:b/>
                <w:sz w:val="24"/>
                <w:szCs w:val="24"/>
              </w:rPr>
              <w:t xml:space="preserve">osition </w:t>
            </w:r>
          </w:p>
        </w:tc>
      </w:tr>
    </w:tbl>
    <w:p w:rsidR="0065138C" w:rsidRPr="00AF75CF" w:rsidRDefault="0065138C" w:rsidP="0065138C">
      <w:pPr>
        <w:spacing w:line="240" w:lineRule="auto"/>
        <w:rPr>
          <w:rFonts w:ascii="Garamond" w:hAnsi="Garamond"/>
          <w:b/>
          <w:sz w:val="24"/>
          <w:szCs w:val="24"/>
          <w:u w:val="single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347"/>
        <w:gridCol w:w="5521"/>
        <w:gridCol w:w="3173"/>
        <w:gridCol w:w="3173"/>
        <w:gridCol w:w="3174"/>
      </w:tblGrid>
      <w:tr w:rsidR="0065138C" w:rsidRPr="00AF75CF" w:rsidTr="0065138C">
        <w:trPr>
          <w:trHeight w:val="378"/>
        </w:trPr>
        <w:tc>
          <w:tcPr>
            <w:tcW w:w="5868" w:type="dxa"/>
            <w:gridSpan w:val="2"/>
          </w:tcPr>
          <w:p w:rsidR="0065138C" w:rsidRPr="00AF75CF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  <w:r w:rsidRPr="00AF75CF"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  <w:t>FCPF  Processes</w:t>
            </w:r>
          </w:p>
        </w:tc>
        <w:tc>
          <w:tcPr>
            <w:tcW w:w="3173" w:type="dxa"/>
          </w:tcPr>
          <w:p w:rsidR="0065138C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  <w:r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  <w:t xml:space="preserve">My top three priorities for south-south exchange </w:t>
            </w:r>
          </w:p>
          <w:p w:rsidR="0065138C" w:rsidRPr="00213015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16"/>
                <w:szCs w:val="16"/>
              </w:rPr>
            </w:pPr>
            <w:r w:rsidRPr="00213015"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16"/>
                <w:szCs w:val="16"/>
              </w:rPr>
              <w:t>(check three</w:t>
            </w:r>
            <w:r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16"/>
                <w:szCs w:val="16"/>
              </w:rPr>
              <w:t xml:space="preserve"> total</w:t>
            </w:r>
            <w:r w:rsidRPr="00213015"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16"/>
                <w:szCs w:val="16"/>
              </w:rPr>
              <w:t xml:space="preserve">) </w:t>
            </w:r>
          </w:p>
        </w:tc>
        <w:tc>
          <w:tcPr>
            <w:tcW w:w="3173" w:type="dxa"/>
          </w:tcPr>
          <w:p w:rsidR="0065138C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  <w:r w:rsidRPr="00AF75CF"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  <w:t>My team wants to learn more about this</w:t>
            </w:r>
            <w:r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  <w:t xml:space="preserve"> </w:t>
            </w:r>
          </w:p>
          <w:p w:rsidR="0065138C" w:rsidRPr="00213015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16"/>
                <w:szCs w:val="16"/>
              </w:rPr>
            </w:pPr>
            <w:r w:rsidRPr="00213015"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16"/>
                <w:szCs w:val="16"/>
              </w:rPr>
              <w:t xml:space="preserve">(check all that apply) </w:t>
            </w:r>
          </w:p>
        </w:tc>
        <w:tc>
          <w:tcPr>
            <w:tcW w:w="3174" w:type="dxa"/>
          </w:tcPr>
          <w:p w:rsidR="0065138C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  <w:r w:rsidRPr="00AF75CF"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  <w:t>My team can share knowledge about this</w:t>
            </w:r>
          </w:p>
          <w:p w:rsidR="0065138C" w:rsidRPr="00213015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16"/>
                <w:szCs w:val="16"/>
              </w:rPr>
            </w:pPr>
            <w:r w:rsidRPr="00213015"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16"/>
                <w:szCs w:val="16"/>
              </w:rPr>
              <w:t>(check all that apply)</w:t>
            </w:r>
          </w:p>
        </w:tc>
      </w:tr>
      <w:tr w:rsidR="0065138C" w:rsidRPr="00AF75CF" w:rsidTr="0065138C">
        <w:trPr>
          <w:trHeight w:val="378"/>
        </w:trPr>
        <w:tc>
          <w:tcPr>
            <w:tcW w:w="347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5521" w:type="dxa"/>
          </w:tcPr>
          <w:p w:rsidR="0065138C" w:rsidRPr="00AF75CF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</w:pPr>
            <w:r w:rsidRPr="00AF75CF"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  <w:t>Readiness: Preparing an R-package</w:t>
            </w: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4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</w:tr>
      <w:tr w:rsidR="0065138C" w:rsidRPr="00AF75CF" w:rsidTr="0065138C">
        <w:trPr>
          <w:trHeight w:val="390"/>
        </w:trPr>
        <w:tc>
          <w:tcPr>
            <w:tcW w:w="347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5521" w:type="dxa"/>
          </w:tcPr>
          <w:p w:rsidR="0065138C" w:rsidRPr="00AF75CF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</w:pPr>
            <w:r w:rsidRPr="00AF75CF"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  <w:t>Readiness: Monitoring and evaluation</w:t>
            </w: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4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</w:tr>
      <w:tr w:rsidR="0065138C" w:rsidRPr="00AF75CF" w:rsidTr="0065138C">
        <w:trPr>
          <w:trHeight w:val="390"/>
        </w:trPr>
        <w:tc>
          <w:tcPr>
            <w:tcW w:w="347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5521" w:type="dxa"/>
          </w:tcPr>
          <w:p w:rsidR="0065138C" w:rsidRPr="00AF75CF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</w:pPr>
            <w:r w:rsidRPr="00AF75CF"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  <w:t>Carbon Fund:</w:t>
            </w:r>
            <w:r w:rsidRPr="00AF75CF">
              <w:rPr>
                <w:rFonts w:ascii="Garamond" w:hAnsi="Garamond"/>
                <w:sz w:val="24"/>
                <w:szCs w:val="24"/>
              </w:rPr>
              <w:t xml:space="preserve"> Preparing an ERPD</w:t>
            </w: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4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</w:tr>
      <w:tr w:rsidR="0065138C" w:rsidRPr="00AF75CF" w:rsidTr="0065138C">
        <w:trPr>
          <w:trHeight w:val="378"/>
        </w:trPr>
        <w:tc>
          <w:tcPr>
            <w:tcW w:w="347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5521" w:type="dxa"/>
          </w:tcPr>
          <w:p w:rsidR="0065138C" w:rsidRPr="00AF75CF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</w:pPr>
            <w:r w:rsidRPr="00AF75CF"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  <w:t>Carbon Fund: Negotiating an ERPA</w:t>
            </w: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4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</w:tr>
      <w:tr w:rsidR="0065138C" w:rsidRPr="00AF75CF" w:rsidTr="0065138C">
        <w:trPr>
          <w:trHeight w:val="390"/>
        </w:trPr>
        <w:tc>
          <w:tcPr>
            <w:tcW w:w="5868" w:type="dxa"/>
            <w:gridSpan w:val="2"/>
          </w:tcPr>
          <w:p w:rsidR="0065138C" w:rsidRPr="00AF75CF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  <w:r w:rsidRPr="00AF75CF"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  <w:t>REDD+ Implementation</w:t>
            </w: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4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</w:tr>
      <w:tr w:rsidR="0065138C" w:rsidRPr="00AF75CF" w:rsidTr="0065138C">
        <w:trPr>
          <w:trHeight w:val="378"/>
        </w:trPr>
        <w:tc>
          <w:tcPr>
            <w:tcW w:w="347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5521" w:type="dxa"/>
          </w:tcPr>
          <w:p w:rsidR="0065138C" w:rsidRPr="00AF75CF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</w:pPr>
            <w:r w:rsidRPr="00AF75CF"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  <w:t>Drafting a REDD+ strategy</w:t>
            </w: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4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</w:tr>
      <w:tr w:rsidR="0065138C" w:rsidRPr="00AF75CF" w:rsidTr="0065138C">
        <w:trPr>
          <w:trHeight w:val="378"/>
        </w:trPr>
        <w:tc>
          <w:tcPr>
            <w:tcW w:w="347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5521" w:type="dxa"/>
          </w:tcPr>
          <w:p w:rsidR="0065138C" w:rsidRPr="00AF75CF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</w:pPr>
            <w:r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  <w:t>Implementing</w:t>
            </w:r>
            <w:r w:rsidRPr="00AF75CF"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  <w:t xml:space="preserve"> policy reform</w:t>
            </w: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4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</w:tr>
      <w:tr w:rsidR="0065138C" w:rsidRPr="00AF75CF" w:rsidTr="0065138C">
        <w:trPr>
          <w:trHeight w:val="378"/>
        </w:trPr>
        <w:tc>
          <w:tcPr>
            <w:tcW w:w="347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5521" w:type="dxa"/>
          </w:tcPr>
          <w:p w:rsidR="0065138C" w:rsidRPr="00AF75CF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</w:pPr>
            <w:r w:rsidRPr="00AF75CF"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  <w:t xml:space="preserve">Managing national </w:t>
            </w:r>
            <w:r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  <w:t>vs. subnational</w:t>
            </w:r>
            <w:r w:rsidRPr="00AF75CF"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  <w:t xml:space="preserve"> aspects of REDD+</w:t>
            </w: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4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</w:tr>
      <w:tr w:rsidR="0065138C" w:rsidRPr="00AF75CF" w:rsidTr="0065138C">
        <w:trPr>
          <w:trHeight w:val="378"/>
        </w:trPr>
        <w:tc>
          <w:tcPr>
            <w:tcW w:w="347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5521" w:type="dxa"/>
          </w:tcPr>
          <w:p w:rsidR="0065138C" w:rsidRPr="00AF75CF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</w:pPr>
            <w:r w:rsidRPr="00AF75CF"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  <w:t xml:space="preserve">Building stakeholder capacity </w:t>
            </w: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4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</w:tr>
      <w:tr w:rsidR="0065138C" w:rsidRPr="00AF75CF" w:rsidTr="0065138C">
        <w:trPr>
          <w:trHeight w:val="378"/>
        </w:trPr>
        <w:tc>
          <w:tcPr>
            <w:tcW w:w="347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5521" w:type="dxa"/>
          </w:tcPr>
          <w:p w:rsidR="0065138C" w:rsidRPr="00AF75CF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</w:pPr>
            <w:r w:rsidRPr="00AF75CF"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  <w:t>Communications/stakeholder engagement</w:t>
            </w: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4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</w:tr>
      <w:tr w:rsidR="0065138C" w:rsidRPr="00AF75CF" w:rsidTr="0065138C">
        <w:trPr>
          <w:trHeight w:val="378"/>
        </w:trPr>
        <w:tc>
          <w:tcPr>
            <w:tcW w:w="347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5521" w:type="dxa"/>
          </w:tcPr>
          <w:p w:rsidR="0065138C" w:rsidRPr="00AF75CF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</w:pPr>
            <w:r w:rsidRPr="00AF75CF"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  <w:t>Safeguards</w:t>
            </w: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4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</w:tr>
      <w:tr w:rsidR="0065138C" w:rsidRPr="00AF75CF" w:rsidTr="0065138C">
        <w:trPr>
          <w:trHeight w:val="378"/>
        </w:trPr>
        <w:tc>
          <w:tcPr>
            <w:tcW w:w="347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5521" w:type="dxa"/>
          </w:tcPr>
          <w:p w:rsidR="0065138C" w:rsidRPr="00AF75CF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</w:pPr>
            <w:r w:rsidRPr="00AF75CF"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  <w:t>Benefit sharing</w:t>
            </w: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4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</w:tr>
      <w:tr w:rsidR="0065138C" w:rsidRPr="00AF75CF" w:rsidTr="0065138C">
        <w:trPr>
          <w:trHeight w:val="378"/>
        </w:trPr>
        <w:tc>
          <w:tcPr>
            <w:tcW w:w="347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5521" w:type="dxa"/>
          </w:tcPr>
          <w:p w:rsidR="0065138C" w:rsidRPr="00AF75CF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</w:pPr>
            <w:r w:rsidRPr="00AF75CF"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  <w:t>Grievance Redress Mechanisms</w:t>
            </w: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4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</w:tr>
      <w:tr w:rsidR="0065138C" w:rsidRPr="00AF75CF" w:rsidTr="0065138C">
        <w:trPr>
          <w:trHeight w:val="378"/>
        </w:trPr>
        <w:tc>
          <w:tcPr>
            <w:tcW w:w="347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5521" w:type="dxa"/>
          </w:tcPr>
          <w:p w:rsidR="0065138C" w:rsidRPr="00AF75CF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</w:pPr>
            <w:r w:rsidRPr="00AF75CF"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  <w:t>Determining</w:t>
            </w:r>
            <w:r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  <w:t xml:space="preserve"> forest</w:t>
            </w:r>
            <w:r w:rsidRPr="00AF75CF"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  <w:t xml:space="preserve"> reference levels</w:t>
            </w: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4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</w:tr>
      <w:tr w:rsidR="0065138C" w:rsidRPr="00AF75CF" w:rsidTr="0065138C">
        <w:trPr>
          <w:trHeight w:val="378"/>
        </w:trPr>
        <w:tc>
          <w:tcPr>
            <w:tcW w:w="347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5521" w:type="dxa"/>
          </w:tcPr>
          <w:p w:rsidR="0065138C" w:rsidRPr="00AF75CF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</w:pPr>
            <w:r w:rsidRPr="00AF75CF"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  <w:t>Designing MRV systems/carbon accounting</w:t>
            </w: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4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</w:tr>
      <w:tr w:rsidR="0065138C" w:rsidRPr="00AF75CF" w:rsidTr="0065138C">
        <w:trPr>
          <w:trHeight w:val="378"/>
        </w:trPr>
        <w:tc>
          <w:tcPr>
            <w:tcW w:w="5868" w:type="dxa"/>
            <w:gridSpan w:val="2"/>
          </w:tcPr>
          <w:p w:rsidR="0065138C" w:rsidRPr="00AF75CF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  <w:r w:rsidRPr="00AF75CF"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  <w:t xml:space="preserve">Forest Issues </w:t>
            </w: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4" w:type="dxa"/>
          </w:tcPr>
          <w:p w:rsidR="0065138C" w:rsidRPr="00AF75CF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</w:tr>
      <w:tr w:rsidR="0065138C" w:rsidRPr="00AF75CF" w:rsidTr="0065138C">
        <w:trPr>
          <w:trHeight w:val="378"/>
        </w:trPr>
        <w:tc>
          <w:tcPr>
            <w:tcW w:w="347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5521" w:type="dxa"/>
          </w:tcPr>
          <w:p w:rsidR="0065138C" w:rsidRPr="00AF75CF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</w:pPr>
            <w:r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  <w:t>Zero net</w:t>
            </w:r>
            <w:r w:rsidRPr="00AF75CF"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  <w:t xml:space="preserve"> deforestation </w:t>
            </w:r>
            <w:r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  <w:t>agriculture</w:t>
            </w: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4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</w:tr>
      <w:tr w:rsidR="0065138C" w:rsidRPr="00AF75CF" w:rsidTr="0065138C">
        <w:trPr>
          <w:trHeight w:val="378"/>
        </w:trPr>
        <w:tc>
          <w:tcPr>
            <w:tcW w:w="347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5521" w:type="dxa"/>
          </w:tcPr>
          <w:p w:rsidR="0065138C" w:rsidRPr="00AF75CF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</w:pPr>
            <w:r w:rsidRPr="00AF75CF"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  <w:t>Productive forests/plantations/forest value chains</w:t>
            </w: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4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</w:tr>
      <w:tr w:rsidR="0065138C" w:rsidRPr="00AF75CF" w:rsidTr="0065138C">
        <w:trPr>
          <w:trHeight w:val="728"/>
        </w:trPr>
        <w:tc>
          <w:tcPr>
            <w:tcW w:w="5868" w:type="dxa"/>
            <w:gridSpan w:val="2"/>
          </w:tcPr>
          <w:p w:rsidR="0065138C" w:rsidRPr="00AF75CF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  <w:r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  <w:lastRenderedPageBreak/>
              <w:t xml:space="preserve"> </w:t>
            </w:r>
            <w:r w:rsidRPr="00B3444B"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16"/>
                <w:szCs w:val="16"/>
              </w:rPr>
              <w:t>(continued from previous page)</w:t>
            </w:r>
            <w:r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  <w:t xml:space="preserve"> </w:t>
            </w:r>
          </w:p>
        </w:tc>
        <w:tc>
          <w:tcPr>
            <w:tcW w:w="3173" w:type="dxa"/>
          </w:tcPr>
          <w:p w:rsidR="0065138C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  <w:r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  <w:t xml:space="preserve">My top three priorities for south-south exchange </w:t>
            </w:r>
          </w:p>
          <w:p w:rsidR="0065138C" w:rsidRPr="00213015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16"/>
                <w:szCs w:val="16"/>
              </w:rPr>
            </w:pPr>
          </w:p>
        </w:tc>
        <w:tc>
          <w:tcPr>
            <w:tcW w:w="3173" w:type="dxa"/>
          </w:tcPr>
          <w:p w:rsidR="0065138C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  <w:r w:rsidRPr="00AF75CF"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  <w:t>My team wants to learn more about this</w:t>
            </w:r>
            <w:r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  <w:t xml:space="preserve"> </w:t>
            </w:r>
          </w:p>
          <w:p w:rsidR="0065138C" w:rsidRPr="00213015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16"/>
                <w:szCs w:val="16"/>
              </w:rPr>
            </w:pPr>
          </w:p>
        </w:tc>
        <w:tc>
          <w:tcPr>
            <w:tcW w:w="3174" w:type="dxa"/>
          </w:tcPr>
          <w:p w:rsidR="0065138C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  <w:r w:rsidRPr="00AF75CF"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  <w:t>My team can share knowledge about this</w:t>
            </w:r>
          </w:p>
          <w:p w:rsidR="0065138C" w:rsidRPr="00213015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16"/>
                <w:szCs w:val="16"/>
              </w:rPr>
            </w:pPr>
          </w:p>
        </w:tc>
      </w:tr>
      <w:tr w:rsidR="0065138C" w:rsidRPr="00AF75CF" w:rsidTr="0065138C">
        <w:trPr>
          <w:trHeight w:val="378"/>
        </w:trPr>
        <w:tc>
          <w:tcPr>
            <w:tcW w:w="347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5521" w:type="dxa"/>
          </w:tcPr>
          <w:p w:rsidR="0065138C" w:rsidRPr="00AF75CF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</w:pPr>
            <w:r w:rsidRPr="00AF75CF"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  <w:t>Community forest management</w:t>
            </w: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4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</w:tr>
      <w:tr w:rsidR="0065138C" w:rsidRPr="00AF75CF" w:rsidTr="0065138C">
        <w:trPr>
          <w:trHeight w:val="378"/>
        </w:trPr>
        <w:tc>
          <w:tcPr>
            <w:tcW w:w="347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5521" w:type="dxa"/>
          </w:tcPr>
          <w:p w:rsidR="0065138C" w:rsidRPr="00AF75CF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</w:pPr>
            <w:r w:rsidRPr="00AF75CF"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  <w:t>Forest governance</w:t>
            </w: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4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</w:tr>
      <w:tr w:rsidR="0065138C" w:rsidRPr="00AF75CF" w:rsidTr="0065138C">
        <w:trPr>
          <w:trHeight w:val="378"/>
        </w:trPr>
        <w:tc>
          <w:tcPr>
            <w:tcW w:w="347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5521" w:type="dxa"/>
          </w:tcPr>
          <w:p w:rsidR="0065138C" w:rsidRPr="00AF75CF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</w:pPr>
            <w:r w:rsidRPr="00AF75CF"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  <w:t>Payment for ecosystem services (PES)</w:t>
            </w: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4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</w:tr>
      <w:tr w:rsidR="0065138C" w:rsidRPr="00AF75CF" w:rsidTr="0065138C">
        <w:trPr>
          <w:trHeight w:val="378"/>
        </w:trPr>
        <w:tc>
          <w:tcPr>
            <w:tcW w:w="347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5521" w:type="dxa"/>
          </w:tcPr>
          <w:p w:rsidR="0065138C" w:rsidRPr="00AF75CF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</w:pPr>
            <w:r w:rsidRPr="00AF75CF"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  <w:t xml:space="preserve">Reforestation </w:t>
            </w: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4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</w:tr>
      <w:tr w:rsidR="0065138C" w:rsidRPr="00AF75CF" w:rsidTr="0065138C">
        <w:trPr>
          <w:trHeight w:val="378"/>
        </w:trPr>
        <w:tc>
          <w:tcPr>
            <w:tcW w:w="347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5521" w:type="dxa"/>
          </w:tcPr>
          <w:p w:rsidR="0065138C" w:rsidRPr="00AF75CF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</w:pPr>
            <w:r w:rsidRPr="00AF75CF"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  <w:t xml:space="preserve">Land tenure </w:t>
            </w: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4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</w:tr>
      <w:tr w:rsidR="0065138C" w:rsidRPr="00AF75CF" w:rsidTr="0065138C">
        <w:trPr>
          <w:trHeight w:val="872"/>
        </w:trPr>
        <w:tc>
          <w:tcPr>
            <w:tcW w:w="347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5521" w:type="dxa"/>
          </w:tcPr>
          <w:p w:rsidR="0065138C" w:rsidRPr="00AF75CF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</w:pPr>
            <w:r w:rsidRPr="00AF75CF"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  <w:t>Any other topics not included in this list:</w:t>
            </w: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3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3174" w:type="dxa"/>
          </w:tcPr>
          <w:p w:rsidR="0065138C" w:rsidRPr="00AF75CF" w:rsidRDefault="0065138C" w:rsidP="0065138C">
            <w:pPr>
              <w:spacing w:before="60" w:after="60" w:line="240" w:lineRule="auto"/>
              <w:jc w:val="right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</w:tr>
    </w:tbl>
    <w:p w:rsidR="0065138C" w:rsidRDefault="0065138C" w:rsidP="0065138C">
      <w:pPr>
        <w:spacing w:before="60" w:after="60" w:line="240" w:lineRule="auto"/>
        <w:rPr>
          <w:rFonts w:ascii="Garamond" w:hAnsi="Garamond" w:cstheme="minorHAnsi"/>
          <w:b/>
          <w:bCs/>
          <w:color w:val="000000"/>
          <w:spacing w:val="1"/>
          <w:position w:val="-1"/>
          <w:sz w:val="24"/>
          <w:szCs w:val="24"/>
        </w:rPr>
      </w:pPr>
    </w:p>
    <w:p w:rsidR="0065138C" w:rsidRPr="00AF75CF" w:rsidRDefault="0065138C" w:rsidP="0065138C">
      <w:pPr>
        <w:spacing w:before="60" w:after="60" w:line="240" w:lineRule="auto"/>
        <w:rPr>
          <w:rFonts w:ascii="Garamond" w:hAnsi="Garamond" w:cstheme="minorHAnsi"/>
          <w:b/>
          <w:bCs/>
          <w:color w:val="000000"/>
          <w:spacing w:val="1"/>
          <w:position w:val="-1"/>
          <w:sz w:val="24"/>
          <w:szCs w:val="24"/>
        </w:rPr>
      </w:pPr>
      <w:r>
        <w:rPr>
          <w:rFonts w:ascii="Garamond" w:hAnsi="Garamond" w:cstheme="minorHAnsi"/>
          <w:b/>
          <w:bCs/>
          <w:color w:val="000000"/>
          <w:spacing w:val="1"/>
          <w:position w:val="-1"/>
          <w:sz w:val="24"/>
          <w:szCs w:val="24"/>
        </w:rPr>
        <w:t>Please</w:t>
      </w:r>
      <w:r w:rsidRPr="00AF75CF">
        <w:rPr>
          <w:rFonts w:ascii="Garamond" w:hAnsi="Garamond" w:cstheme="minorHAnsi"/>
          <w:b/>
          <w:bCs/>
          <w:color w:val="000000"/>
          <w:spacing w:val="1"/>
          <w:position w:val="-1"/>
          <w:sz w:val="24"/>
          <w:szCs w:val="24"/>
        </w:rPr>
        <w:t xml:space="preserve"> explain in more detail what you would like to learn</w:t>
      </w:r>
      <w:r>
        <w:rPr>
          <w:rFonts w:ascii="Garamond" w:hAnsi="Garamond" w:cstheme="minorHAnsi"/>
          <w:b/>
          <w:bCs/>
          <w:color w:val="000000"/>
          <w:spacing w:val="1"/>
          <w:position w:val="-1"/>
          <w:sz w:val="24"/>
          <w:szCs w:val="24"/>
        </w:rPr>
        <w:t xml:space="preserve"> about the topics you selected: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5"/>
      </w:tblGrid>
      <w:tr w:rsidR="0065138C" w:rsidRPr="00AF75CF" w:rsidTr="005542B9">
        <w:trPr>
          <w:trHeight w:val="1412"/>
        </w:trPr>
        <w:tc>
          <w:tcPr>
            <w:tcW w:w="15385" w:type="dxa"/>
          </w:tcPr>
          <w:p w:rsidR="0065138C" w:rsidRPr="00AF75CF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</w:tr>
    </w:tbl>
    <w:p w:rsidR="0065138C" w:rsidRDefault="0065138C" w:rsidP="0065138C">
      <w:pPr>
        <w:spacing w:before="60" w:after="60" w:line="240" w:lineRule="auto"/>
        <w:rPr>
          <w:rFonts w:ascii="Garamond" w:hAnsi="Garamond" w:cstheme="minorHAnsi"/>
          <w:b/>
          <w:bCs/>
          <w:color w:val="000000"/>
          <w:spacing w:val="1"/>
          <w:position w:val="-1"/>
          <w:sz w:val="24"/>
          <w:szCs w:val="24"/>
        </w:rPr>
      </w:pPr>
    </w:p>
    <w:p w:rsidR="0065138C" w:rsidRPr="00AF75CF" w:rsidRDefault="0065138C" w:rsidP="0065138C">
      <w:pPr>
        <w:spacing w:before="60" w:after="60" w:line="240" w:lineRule="auto"/>
        <w:rPr>
          <w:rFonts w:ascii="Garamond" w:hAnsi="Garamond" w:cstheme="minorHAnsi"/>
          <w:b/>
          <w:bCs/>
          <w:color w:val="000000"/>
          <w:spacing w:val="1"/>
          <w:position w:val="-1"/>
          <w:sz w:val="24"/>
          <w:szCs w:val="24"/>
        </w:rPr>
      </w:pPr>
      <w:r>
        <w:rPr>
          <w:rFonts w:ascii="Garamond" w:hAnsi="Garamond" w:cstheme="minorHAnsi"/>
          <w:b/>
          <w:bCs/>
          <w:color w:val="000000"/>
          <w:spacing w:val="1"/>
          <w:position w:val="-1"/>
          <w:sz w:val="24"/>
          <w:szCs w:val="24"/>
        </w:rPr>
        <w:t>Please</w:t>
      </w:r>
      <w:r w:rsidRPr="00AF75CF">
        <w:rPr>
          <w:rFonts w:ascii="Garamond" w:hAnsi="Garamond" w:cstheme="minorHAnsi"/>
          <w:b/>
          <w:bCs/>
          <w:color w:val="000000"/>
          <w:spacing w:val="1"/>
          <w:position w:val="-1"/>
          <w:sz w:val="24"/>
          <w:szCs w:val="24"/>
        </w:rPr>
        <w:t xml:space="preserve"> explain in more detail what knowledge you would be able to share</w:t>
      </w:r>
      <w:r>
        <w:rPr>
          <w:rFonts w:ascii="Garamond" w:hAnsi="Garamond" w:cstheme="minorHAnsi"/>
          <w:b/>
          <w:bCs/>
          <w:color w:val="000000"/>
          <w:spacing w:val="1"/>
          <w:position w:val="-1"/>
          <w:sz w:val="24"/>
          <w:szCs w:val="24"/>
        </w:rPr>
        <w:t xml:space="preserve"> about the topics you selected: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5"/>
      </w:tblGrid>
      <w:tr w:rsidR="0065138C" w:rsidRPr="00AF75CF" w:rsidTr="005542B9">
        <w:trPr>
          <w:trHeight w:val="1313"/>
        </w:trPr>
        <w:tc>
          <w:tcPr>
            <w:tcW w:w="15385" w:type="dxa"/>
          </w:tcPr>
          <w:p w:rsidR="0065138C" w:rsidRPr="00AF75CF" w:rsidRDefault="0065138C" w:rsidP="0065138C">
            <w:pPr>
              <w:spacing w:before="60" w:after="60" w:line="240" w:lineRule="auto"/>
              <w:rPr>
                <w:rFonts w:ascii="Garamond" w:hAnsi="Garamond"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</w:tr>
    </w:tbl>
    <w:p w:rsidR="0065138C" w:rsidRPr="00AF75CF" w:rsidRDefault="0065138C" w:rsidP="0065138C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65138C" w:rsidRPr="00AF75CF" w:rsidRDefault="0065138C" w:rsidP="0065138C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AF75CF">
        <w:rPr>
          <w:rFonts w:ascii="Garamond" w:hAnsi="Garamond"/>
          <w:b/>
          <w:sz w:val="24"/>
          <w:szCs w:val="24"/>
        </w:rPr>
        <w:t>How do you like to receive and</w:t>
      </w:r>
      <w:r>
        <w:rPr>
          <w:rFonts w:ascii="Garamond" w:hAnsi="Garamond"/>
          <w:b/>
          <w:sz w:val="24"/>
          <w:szCs w:val="24"/>
        </w:rPr>
        <w:t xml:space="preserve"> share knowledge</w:t>
      </w:r>
      <w:r w:rsidRPr="00AF75CF">
        <w:rPr>
          <w:rFonts w:ascii="Garamond" w:hAnsi="Garamond"/>
          <w:b/>
          <w:sz w:val="24"/>
          <w:szCs w:val="24"/>
        </w:rPr>
        <w:t>? Please check</w:t>
      </w:r>
      <w:r>
        <w:rPr>
          <w:rFonts w:ascii="Garamond" w:hAnsi="Garamond"/>
          <w:b/>
          <w:sz w:val="24"/>
          <w:szCs w:val="24"/>
        </w:rPr>
        <w:t xml:space="preserve"> all that apply:</w:t>
      </w:r>
    </w:p>
    <w:p w:rsidR="0065138C" w:rsidRPr="00AF75CF" w:rsidRDefault="0065138C" w:rsidP="0065138C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6E6A3B" wp14:editId="56EE5CC8">
                <wp:simplePos x="0" y="0"/>
                <wp:positionH relativeFrom="column">
                  <wp:posOffset>1384300</wp:posOffset>
                </wp:positionH>
                <wp:positionV relativeFrom="paragraph">
                  <wp:posOffset>38100</wp:posOffset>
                </wp:positionV>
                <wp:extent cx="152400" cy="106680"/>
                <wp:effectExtent l="0" t="0" r="1905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66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2D9CB5" id="Rectangle 4" o:spid="_x0000_s1026" style="position:absolute;margin-left:109pt;margin-top:3pt;width:12pt;height:8.4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" fillcolor="white [3201]" strokecolor="black [3200]"/>
            </w:pict>
          </mc:Fallback>
        </mc:AlternateContent>
      </w: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16A4E88" wp14:editId="36538422">
                <wp:simplePos x="0" y="0"/>
                <wp:positionH relativeFrom="column">
                  <wp:posOffset>8658860</wp:posOffset>
                </wp:positionH>
                <wp:positionV relativeFrom="paragraph">
                  <wp:posOffset>35560</wp:posOffset>
                </wp:positionV>
                <wp:extent cx="152400" cy="106680"/>
                <wp:effectExtent l="0" t="0" r="19050" b="266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66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807883" id="Rectangle 9" o:spid="_x0000_s1026" style="position:absolute;margin-left:681.8pt;margin-top:2.8pt;width:12pt;height:8.4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" fillcolor="white [3201]" strokecolor="black [3200]"/>
            </w:pict>
          </mc:Fallback>
        </mc:AlternateContent>
      </w: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00E631" wp14:editId="668BB778">
                <wp:simplePos x="0" y="0"/>
                <wp:positionH relativeFrom="column">
                  <wp:posOffset>3208020</wp:posOffset>
                </wp:positionH>
                <wp:positionV relativeFrom="paragraph">
                  <wp:posOffset>35560</wp:posOffset>
                </wp:positionV>
                <wp:extent cx="152400" cy="106680"/>
                <wp:effectExtent l="0" t="0" r="1905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66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608322" id="Rectangle 6" o:spid="_x0000_s1026" style="position:absolute;margin-left:252.6pt;margin-top:2.8pt;width:12pt;height:8.4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" fillcolor="white [3201]" strokecolor="black [3200]"/>
            </w:pict>
          </mc:Fallback>
        </mc:AlternateContent>
      </w: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0A7659" wp14:editId="416B028F">
                <wp:simplePos x="0" y="0"/>
                <wp:positionH relativeFrom="column">
                  <wp:posOffset>5468620</wp:posOffset>
                </wp:positionH>
                <wp:positionV relativeFrom="paragraph">
                  <wp:posOffset>38100</wp:posOffset>
                </wp:positionV>
                <wp:extent cx="152400" cy="106680"/>
                <wp:effectExtent l="0" t="0" r="1905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66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29C692" id="Rectangle 7" o:spid="_x0000_s1026" style="position:absolute;margin-left:430.6pt;margin-top:3pt;width:12pt;height:8.4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" fillcolor="white [3201]" strokecolor="black [3200]"/>
            </w:pict>
          </mc:Fallback>
        </mc:AlternateContent>
      </w: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4DF3B4" wp14:editId="668B0C5E">
                <wp:simplePos x="0" y="0"/>
                <wp:positionH relativeFrom="column">
                  <wp:posOffset>7764780</wp:posOffset>
                </wp:positionH>
                <wp:positionV relativeFrom="paragraph">
                  <wp:posOffset>30480</wp:posOffset>
                </wp:positionV>
                <wp:extent cx="152400" cy="106680"/>
                <wp:effectExtent l="0" t="0" r="19050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66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85FE24" id="Rectangle 8" o:spid="_x0000_s1026" style="position:absolute;margin-left:611.4pt;margin-top:2.4pt;width:12pt;height:8.4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" fillcolor="white [3201]" strokecolor="black [3200]"/>
            </w:pict>
          </mc:Fallback>
        </mc:AlternateContent>
      </w:r>
      <w:r w:rsidRPr="00AF75CF">
        <w:rPr>
          <w:rFonts w:ascii="Garamond" w:hAnsi="Garamond"/>
          <w:sz w:val="24"/>
          <w:szCs w:val="24"/>
        </w:rPr>
        <w:t>Conference/workshop</w:t>
      </w:r>
      <w:r>
        <w:rPr>
          <w:rFonts w:ascii="Garamond" w:hAnsi="Garamond"/>
          <w:sz w:val="24"/>
          <w:szCs w:val="24"/>
        </w:rPr>
        <w:t xml:space="preserve">          </w:t>
      </w:r>
      <w:r>
        <w:rPr>
          <w:rFonts w:ascii="Garamond" w:hAnsi="Garamond"/>
          <w:sz w:val="24"/>
          <w:szCs w:val="24"/>
        </w:rPr>
        <w:tab/>
      </w:r>
      <w:r w:rsidRPr="00AF75CF">
        <w:rPr>
          <w:rFonts w:ascii="Garamond" w:hAnsi="Garamond"/>
          <w:sz w:val="24"/>
          <w:szCs w:val="24"/>
        </w:rPr>
        <w:t>South-south exchange</w:t>
      </w:r>
      <w:r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AF75CF">
        <w:rPr>
          <w:rFonts w:ascii="Garamond" w:hAnsi="Garamond"/>
          <w:sz w:val="24"/>
          <w:szCs w:val="24"/>
        </w:rPr>
        <w:t>Expert visits or clinics</w:t>
      </w:r>
      <w:r>
        <w:rPr>
          <w:rFonts w:ascii="Garamond" w:hAnsi="Garamond"/>
          <w:noProof/>
          <w:sz w:val="24"/>
          <w:szCs w:val="24"/>
        </w:rPr>
        <w:t xml:space="preserve"> </w:t>
      </w:r>
      <w:r>
        <w:rPr>
          <w:rFonts w:ascii="Garamond" w:hAnsi="Garamond"/>
          <w:noProof/>
          <w:sz w:val="24"/>
          <w:szCs w:val="24"/>
        </w:rPr>
        <w:tab/>
      </w:r>
      <w:r>
        <w:rPr>
          <w:rFonts w:ascii="Garamond" w:hAnsi="Garamond"/>
          <w:noProof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Virtual community of practice          </w:t>
      </w:r>
      <w:r w:rsidRPr="00AF75CF">
        <w:rPr>
          <w:rFonts w:ascii="Garamond" w:hAnsi="Garamond"/>
          <w:sz w:val="24"/>
          <w:szCs w:val="24"/>
        </w:rPr>
        <w:t>Webinar</w:t>
      </w:r>
      <w:r w:rsidRPr="00AF75CF">
        <w:rPr>
          <w:rFonts w:ascii="Garamond" w:hAnsi="Garamond"/>
          <w:b/>
          <w:sz w:val="24"/>
          <w:szCs w:val="24"/>
        </w:rPr>
        <w:t xml:space="preserve">  </w:t>
      </w:r>
      <w:r w:rsidRPr="00AF75CF">
        <w:rPr>
          <w:rFonts w:ascii="Garamond" w:hAnsi="Garamond"/>
          <w:b/>
          <w:sz w:val="24"/>
          <w:szCs w:val="24"/>
        </w:rPr>
        <w:tab/>
      </w:r>
      <w:r w:rsidRPr="00AF75CF">
        <w:rPr>
          <w:rFonts w:ascii="Garamond" w:hAnsi="Garamond"/>
          <w:sz w:val="24"/>
          <w:szCs w:val="24"/>
        </w:rPr>
        <w:tab/>
      </w:r>
    </w:p>
    <w:p w:rsidR="0065138C" w:rsidRDefault="0065138C" w:rsidP="0065138C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65138C" w:rsidRPr="00AF75CF" w:rsidRDefault="0065138C" w:rsidP="0065138C">
      <w:pPr>
        <w:spacing w:after="0" w:line="240" w:lineRule="auto"/>
        <w:rPr>
          <w:rFonts w:ascii="Garamond" w:hAnsi="Garamond"/>
          <w:sz w:val="24"/>
          <w:szCs w:val="24"/>
        </w:rPr>
      </w:pPr>
      <w:r w:rsidRPr="00AF75CF">
        <w:rPr>
          <w:rFonts w:ascii="Garamond" w:hAnsi="Garamond"/>
          <w:sz w:val="24"/>
          <w:szCs w:val="24"/>
        </w:rPr>
        <w:t xml:space="preserve">Other (please explain):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390"/>
      </w:tblGrid>
      <w:tr w:rsidR="0065138C" w:rsidRPr="00AF75CF" w:rsidTr="005542B9">
        <w:trPr>
          <w:trHeight w:val="1790"/>
        </w:trPr>
        <w:tc>
          <w:tcPr>
            <w:tcW w:w="15390" w:type="dxa"/>
          </w:tcPr>
          <w:p w:rsidR="0065138C" w:rsidRPr="00AF75CF" w:rsidRDefault="0065138C" w:rsidP="0065138C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966E20" w:rsidRDefault="00966E20" w:rsidP="0065138C">
      <w:pPr>
        <w:spacing w:line="240" w:lineRule="auto"/>
      </w:pPr>
    </w:p>
    <w:sectPr w:rsidR="00966E20" w:rsidSect="00213015">
      <w:pgSz w:w="16838" w:h="11906" w:orient="landscape"/>
      <w:pgMar w:top="0" w:right="720" w:bottom="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38C"/>
    <w:rsid w:val="000E55A8"/>
    <w:rsid w:val="0065138C"/>
    <w:rsid w:val="0096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C6EFF-9C03-4FFC-949C-0F906E3F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38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38C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Doetinchem</dc:creator>
  <cp:keywords/>
  <dc:description/>
  <cp:lastModifiedBy>Catherine Sear</cp:lastModifiedBy>
  <cp:revision>2</cp:revision>
  <dcterms:created xsi:type="dcterms:W3CDTF">2016-09-27T08:46:00Z</dcterms:created>
  <dcterms:modified xsi:type="dcterms:W3CDTF">2016-09-27T08:46:00Z</dcterms:modified>
</cp:coreProperties>
</file>